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6" w:rsidRPr="00A501BC" w:rsidRDefault="00BD1F36" w:rsidP="00A501BC">
      <w:pPr>
        <w:ind w:firstLine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A501BC">
        <w:rPr>
          <w:sz w:val="28"/>
          <w:szCs w:val="28"/>
        </w:rPr>
        <w:t>роект</w:t>
      </w: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  <w:r w:rsidRPr="00DB3F3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B3F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Экспертном совете при Министерстве юстиции Российской Федерации по мониторингу правоприменения в Российской Федерации </w:t>
      </w: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center"/>
        <w:rPr>
          <w:b/>
          <w:bCs/>
          <w:sz w:val="28"/>
          <w:szCs w:val="28"/>
        </w:rPr>
      </w:pPr>
    </w:p>
    <w:p w:rsidR="00BD1F36" w:rsidRDefault="00BD1F36" w:rsidP="00025FFF">
      <w:pPr>
        <w:ind w:firstLine="708"/>
        <w:jc w:val="both"/>
        <w:rPr>
          <w:sz w:val="28"/>
          <w:szCs w:val="28"/>
        </w:rPr>
      </w:pPr>
    </w:p>
    <w:p w:rsidR="00BD1F36" w:rsidRDefault="00BD1F36" w:rsidP="00025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  </w:t>
      </w:r>
      <w:r>
        <w:rPr>
          <w:sz w:val="28"/>
          <w:szCs w:val="28"/>
        </w:rPr>
        <w:br/>
        <w:t>от 20 мая 2011 г. № 657 «О мониторинге правоприменения в Российской Федерации» (</w:t>
      </w:r>
      <w:r w:rsidRPr="00F52307">
        <w:rPr>
          <w:sz w:val="28"/>
          <w:szCs w:val="28"/>
        </w:rPr>
        <w:t xml:space="preserve">Собрание законодательства </w:t>
      </w:r>
      <w:r>
        <w:rPr>
          <w:sz w:val="28"/>
          <w:szCs w:val="28"/>
        </w:rPr>
        <w:t xml:space="preserve">Российской Федерации, </w:t>
      </w:r>
      <w:r w:rsidRPr="00F52307">
        <w:rPr>
          <w:sz w:val="28"/>
          <w:szCs w:val="28"/>
        </w:rPr>
        <w:t xml:space="preserve">2011, </w:t>
      </w:r>
      <w:r>
        <w:rPr>
          <w:sz w:val="28"/>
          <w:szCs w:val="28"/>
        </w:rPr>
        <w:t>№</w:t>
      </w:r>
      <w:r w:rsidRPr="00F52307">
        <w:rPr>
          <w:sz w:val="28"/>
          <w:szCs w:val="28"/>
        </w:rPr>
        <w:t xml:space="preserve"> 21, ст. 2930</w:t>
      </w:r>
      <w:r>
        <w:rPr>
          <w:sz w:val="28"/>
          <w:szCs w:val="28"/>
        </w:rPr>
        <w:t>)</w:t>
      </w:r>
      <w:r w:rsidRPr="00F5230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подпункта 30 пункта 12 Положения о Министерстве юстиции Российской Федерации, утвержденного Указом Президента Российской Федерации от 13.10.2004 № 1313 «Вопросы Министерства юстиции Российской Федерации» (</w:t>
      </w:r>
      <w:r w:rsidRPr="0039153C">
        <w:rPr>
          <w:sz w:val="28"/>
          <w:szCs w:val="28"/>
        </w:rPr>
        <w:t xml:space="preserve">Собрание законодательства Российской Федерации, 2004,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42, ст. 4108; 2005,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44, ст. 4535, </w:t>
      </w:r>
      <w:r>
        <w:rPr>
          <w:sz w:val="28"/>
          <w:szCs w:val="28"/>
        </w:rPr>
        <w:t>№ 52 (ч. </w:t>
      </w:r>
      <w:r w:rsidRPr="0039153C">
        <w:rPr>
          <w:sz w:val="28"/>
          <w:szCs w:val="28"/>
        </w:rPr>
        <w:t xml:space="preserve">III), ст. 5690; 2006,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12, ст. 1284,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19, ст. 2070,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23, ст. 2452, </w:t>
      </w:r>
      <w:r>
        <w:rPr>
          <w:sz w:val="28"/>
          <w:szCs w:val="28"/>
        </w:rPr>
        <w:t>№ 38, ст. </w:t>
      </w:r>
      <w:r w:rsidRPr="0039153C">
        <w:rPr>
          <w:sz w:val="28"/>
          <w:szCs w:val="28"/>
        </w:rPr>
        <w:t xml:space="preserve">3975; 2007, </w:t>
      </w:r>
      <w:r>
        <w:rPr>
          <w:sz w:val="28"/>
          <w:szCs w:val="28"/>
        </w:rPr>
        <w:t>№ </w:t>
      </w:r>
      <w:r w:rsidRPr="0039153C">
        <w:rPr>
          <w:sz w:val="28"/>
          <w:szCs w:val="28"/>
        </w:rPr>
        <w:t xml:space="preserve">13, ст. 1530,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20, ст. 2390; 2008,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10 (ч. II), ст. 909,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29 (ч. I), ст. 3473,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43, ст. 4921; 2010,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4, ст. 368,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19, ст. 2300; 2011,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21, ст. 2927,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21, ст. 2930; </w:t>
      </w:r>
      <w:r>
        <w:rPr>
          <w:sz w:val="28"/>
          <w:szCs w:val="28"/>
        </w:rPr>
        <w:t>№</w:t>
      </w:r>
      <w:r w:rsidRPr="0039153C">
        <w:rPr>
          <w:sz w:val="28"/>
          <w:szCs w:val="28"/>
        </w:rPr>
        <w:t xml:space="preserve"> 29, ст. 4420)</w:t>
      </w:r>
      <w:r>
        <w:rPr>
          <w:sz w:val="28"/>
          <w:szCs w:val="28"/>
        </w:rPr>
        <w:t xml:space="preserve"> п р и к а з ы в а ю:</w:t>
      </w:r>
    </w:p>
    <w:p w:rsidR="00BD1F36" w:rsidRDefault="00BD1F36" w:rsidP="00025FFF">
      <w:pPr>
        <w:spacing w:line="360" w:lineRule="auto"/>
        <w:ind w:firstLine="708"/>
        <w:jc w:val="both"/>
        <w:rPr>
          <w:sz w:val="28"/>
          <w:szCs w:val="28"/>
        </w:rPr>
      </w:pPr>
      <w:r w:rsidRPr="000372E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Образовать Экспертный совет при Министерстве юстиции Российской Федерации по </w:t>
      </w:r>
      <w:r w:rsidRPr="00A307A6">
        <w:rPr>
          <w:sz w:val="28"/>
          <w:szCs w:val="28"/>
        </w:rPr>
        <w:t>мониторинг</w:t>
      </w:r>
      <w:r>
        <w:rPr>
          <w:sz w:val="28"/>
          <w:szCs w:val="28"/>
        </w:rPr>
        <w:t>у</w:t>
      </w:r>
      <w:r w:rsidRPr="00A307A6">
        <w:rPr>
          <w:sz w:val="28"/>
          <w:szCs w:val="28"/>
        </w:rPr>
        <w:t xml:space="preserve"> правоприменения</w:t>
      </w:r>
      <w:r>
        <w:rPr>
          <w:sz w:val="28"/>
          <w:szCs w:val="28"/>
        </w:rPr>
        <w:t xml:space="preserve"> в Российской Федерации.</w:t>
      </w:r>
    </w:p>
    <w:p w:rsidR="00BD1F36" w:rsidRDefault="00BD1F36" w:rsidP="00025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 Утвердить:</w:t>
      </w:r>
    </w:p>
    <w:p w:rsidR="00BD1F36" w:rsidRDefault="00BD1F36" w:rsidP="00025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Экспертном с</w:t>
      </w:r>
      <w:r w:rsidRPr="00776957">
        <w:rPr>
          <w:sz w:val="28"/>
          <w:szCs w:val="28"/>
        </w:rPr>
        <w:t>овет</w:t>
      </w:r>
      <w:r>
        <w:rPr>
          <w:sz w:val="28"/>
          <w:szCs w:val="28"/>
        </w:rPr>
        <w:t>е</w:t>
      </w:r>
      <w:r w:rsidRPr="00776957">
        <w:rPr>
          <w:sz w:val="28"/>
          <w:szCs w:val="28"/>
        </w:rPr>
        <w:t xml:space="preserve"> при Министерстве юстиции Российской Федерации по мониторинг</w:t>
      </w:r>
      <w:r>
        <w:rPr>
          <w:sz w:val="28"/>
          <w:szCs w:val="28"/>
        </w:rPr>
        <w:t>у</w:t>
      </w:r>
      <w:r w:rsidRPr="00776957">
        <w:rPr>
          <w:sz w:val="28"/>
          <w:szCs w:val="28"/>
        </w:rPr>
        <w:t xml:space="preserve"> правоприменения в Российской Федерации</w:t>
      </w:r>
      <w:r>
        <w:rPr>
          <w:sz w:val="28"/>
          <w:szCs w:val="28"/>
        </w:rPr>
        <w:t xml:space="preserve"> (приложение № 1);</w:t>
      </w:r>
    </w:p>
    <w:p w:rsidR="00BD1F36" w:rsidRDefault="00BD1F36" w:rsidP="00025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Экспертного с</w:t>
      </w:r>
      <w:r w:rsidRPr="00776957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776957">
        <w:rPr>
          <w:sz w:val="28"/>
          <w:szCs w:val="28"/>
        </w:rPr>
        <w:t xml:space="preserve"> при Министерстве юстиции Российской Федерации по мониторинг</w:t>
      </w:r>
      <w:r>
        <w:rPr>
          <w:sz w:val="28"/>
          <w:szCs w:val="28"/>
        </w:rPr>
        <w:t>у</w:t>
      </w:r>
      <w:r w:rsidRPr="00776957">
        <w:rPr>
          <w:sz w:val="28"/>
          <w:szCs w:val="28"/>
        </w:rPr>
        <w:t xml:space="preserve"> правоприменения в Российской Федерации</w:t>
      </w:r>
      <w:r>
        <w:rPr>
          <w:sz w:val="28"/>
          <w:szCs w:val="28"/>
        </w:rPr>
        <w:t xml:space="preserve"> (приложение № 2).</w:t>
      </w:r>
    </w:p>
    <w:p w:rsidR="00BD1F36" w:rsidRDefault="00BD1F36" w:rsidP="00025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Возложить организационное </w:t>
      </w:r>
      <w:r w:rsidRPr="00776957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Экспертного совета</w:t>
      </w:r>
      <w:r w:rsidRPr="00776957">
        <w:rPr>
          <w:sz w:val="28"/>
          <w:szCs w:val="28"/>
        </w:rPr>
        <w:t xml:space="preserve"> при Министерстве юстиции Российской Федерации по мониторинг</w:t>
      </w:r>
      <w:r>
        <w:rPr>
          <w:sz w:val="28"/>
          <w:szCs w:val="28"/>
        </w:rPr>
        <w:t>у</w:t>
      </w:r>
      <w:r w:rsidRPr="00776957">
        <w:rPr>
          <w:sz w:val="28"/>
          <w:szCs w:val="28"/>
        </w:rPr>
        <w:t xml:space="preserve"> правоприменения в Российской Федерации </w:t>
      </w:r>
      <w:r>
        <w:rPr>
          <w:sz w:val="28"/>
          <w:szCs w:val="28"/>
        </w:rPr>
        <w:t xml:space="preserve">на Департамент законопроектной деятельности и мониторинга правоприменения </w:t>
      </w:r>
      <w:r w:rsidRPr="00776957">
        <w:rPr>
          <w:sz w:val="28"/>
          <w:szCs w:val="28"/>
        </w:rPr>
        <w:t>(</w:t>
      </w:r>
      <w:r>
        <w:rPr>
          <w:sz w:val="28"/>
          <w:szCs w:val="28"/>
        </w:rPr>
        <w:t>Смирнов Ю.И.</w:t>
      </w:r>
      <w:r w:rsidRPr="0077695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76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материально-техническое обеспечение  ̶  на </w:t>
      </w:r>
      <w:r w:rsidRPr="00776957">
        <w:rPr>
          <w:sz w:val="28"/>
          <w:szCs w:val="28"/>
        </w:rPr>
        <w:t>Департамент управления делами (</w:t>
      </w:r>
      <w:r>
        <w:rPr>
          <w:sz w:val="28"/>
          <w:szCs w:val="28"/>
        </w:rPr>
        <w:t>Баженов А.Г.</w:t>
      </w:r>
      <w:r w:rsidRPr="00776957">
        <w:rPr>
          <w:sz w:val="28"/>
          <w:szCs w:val="28"/>
        </w:rPr>
        <w:t>).</w:t>
      </w:r>
    </w:p>
    <w:p w:rsidR="00BD1F36" w:rsidRDefault="00BD1F36" w:rsidP="00025F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4512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Контроль за исполнением приказа</w:t>
      </w:r>
      <w:bookmarkStart w:id="0" w:name="_GoBack"/>
      <w:bookmarkEnd w:id="0"/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br/>
        <w:t>заместителя Министра Евтухова</w:t>
      </w:r>
      <w:r w:rsidRPr="009A0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В.Л. </w:t>
      </w:r>
    </w:p>
    <w:p w:rsidR="00BD1F36" w:rsidRDefault="00BD1F36" w:rsidP="00025FFF">
      <w:pPr>
        <w:ind w:firstLine="708"/>
        <w:jc w:val="both"/>
        <w:rPr>
          <w:sz w:val="28"/>
          <w:szCs w:val="28"/>
        </w:rPr>
      </w:pPr>
    </w:p>
    <w:p w:rsidR="00BD1F36" w:rsidRDefault="00BD1F36" w:rsidP="00025FFF">
      <w:pPr>
        <w:ind w:firstLine="708"/>
        <w:jc w:val="both"/>
        <w:rPr>
          <w:sz w:val="28"/>
          <w:szCs w:val="28"/>
        </w:rPr>
      </w:pPr>
    </w:p>
    <w:p w:rsidR="00BD1F36" w:rsidRDefault="00BD1F36" w:rsidP="00025FF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А.В. Коновалов</w:t>
      </w:r>
    </w:p>
    <w:p w:rsidR="00BD1F36" w:rsidRDefault="00BD1F36" w:rsidP="00025FFF">
      <w:pPr>
        <w:jc w:val="both"/>
        <w:rPr>
          <w:sz w:val="28"/>
          <w:szCs w:val="28"/>
        </w:rPr>
      </w:pPr>
    </w:p>
    <w:p w:rsidR="00BD1F36" w:rsidRDefault="00BD1F36" w:rsidP="00025FFF">
      <w:pPr>
        <w:jc w:val="both"/>
        <w:rPr>
          <w:sz w:val="28"/>
          <w:szCs w:val="28"/>
        </w:rPr>
      </w:pPr>
    </w:p>
    <w:p w:rsidR="00BD1F36" w:rsidRDefault="00BD1F36" w:rsidP="00025FFF">
      <w:pPr>
        <w:jc w:val="both"/>
        <w:rPr>
          <w:sz w:val="28"/>
          <w:szCs w:val="28"/>
        </w:rPr>
      </w:pPr>
    </w:p>
    <w:p w:rsidR="00BD1F36" w:rsidRDefault="00BD1F36" w:rsidP="00025FFF">
      <w:pPr>
        <w:jc w:val="both"/>
        <w:rPr>
          <w:sz w:val="28"/>
          <w:szCs w:val="28"/>
        </w:rPr>
      </w:pPr>
    </w:p>
    <w:p w:rsidR="00BD1F36" w:rsidRDefault="00BD1F36" w:rsidP="00025FFF">
      <w:pPr>
        <w:jc w:val="both"/>
        <w:rPr>
          <w:sz w:val="28"/>
          <w:szCs w:val="28"/>
        </w:rPr>
      </w:pPr>
    </w:p>
    <w:p w:rsidR="00BD1F36" w:rsidRDefault="00BD1F36" w:rsidP="00025FFF">
      <w:pPr>
        <w:jc w:val="both"/>
        <w:rPr>
          <w:sz w:val="28"/>
          <w:szCs w:val="28"/>
        </w:rPr>
      </w:pPr>
    </w:p>
    <w:p w:rsidR="00BD1F36" w:rsidRDefault="00BD1F36" w:rsidP="00025FFF">
      <w:pPr>
        <w:jc w:val="both"/>
        <w:rPr>
          <w:sz w:val="28"/>
          <w:szCs w:val="28"/>
        </w:rPr>
      </w:pPr>
    </w:p>
    <w:p w:rsidR="00BD1F36" w:rsidRDefault="00BD1F36" w:rsidP="00776957">
      <w:pPr>
        <w:jc w:val="both"/>
        <w:rPr>
          <w:sz w:val="28"/>
          <w:szCs w:val="28"/>
        </w:rPr>
      </w:pPr>
    </w:p>
    <w:p w:rsidR="00BD1F36" w:rsidRDefault="00BD1F36" w:rsidP="00776957">
      <w:pPr>
        <w:jc w:val="both"/>
        <w:rPr>
          <w:sz w:val="28"/>
          <w:szCs w:val="28"/>
        </w:rPr>
      </w:pPr>
    </w:p>
    <w:p w:rsidR="00BD1F36" w:rsidRDefault="00BD1F36" w:rsidP="00776957">
      <w:pPr>
        <w:jc w:val="both"/>
        <w:rPr>
          <w:sz w:val="28"/>
          <w:szCs w:val="28"/>
        </w:rPr>
      </w:pPr>
    </w:p>
    <w:p w:rsidR="00BD1F36" w:rsidRDefault="00BD1F36" w:rsidP="00776957">
      <w:pPr>
        <w:jc w:val="both"/>
        <w:rPr>
          <w:sz w:val="28"/>
          <w:szCs w:val="28"/>
        </w:rPr>
      </w:pPr>
    </w:p>
    <w:sectPr w:rsidR="00BD1F36" w:rsidSect="00E55281">
      <w:headerReference w:type="default" r:id="rId6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36" w:rsidRDefault="00BD1F36">
      <w:r>
        <w:separator/>
      </w:r>
    </w:p>
  </w:endnote>
  <w:endnote w:type="continuationSeparator" w:id="0">
    <w:p w:rsidR="00BD1F36" w:rsidRDefault="00BD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36" w:rsidRDefault="00BD1F36">
      <w:r>
        <w:separator/>
      </w:r>
    </w:p>
  </w:footnote>
  <w:footnote w:type="continuationSeparator" w:id="0">
    <w:p w:rsidR="00BD1F36" w:rsidRDefault="00BD1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36" w:rsidRDefault="00BD1F36" w:rsidP="004C3D2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1F36" w:rsidRDefault="00BD1F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CCD"/>
    <w:rsid w:val="00025FFF"/>
    <w:rsid w:val="000372E6"/>
    <w:rsid w:val="000B6898"/>
    <w:rsid w:val="000F2A2F"/>
    <w:rsid w:val="0036632F"/>
    <w:rsid w:val="0037387E"/>
    <w:rsid w:val="0039153C"/>
    <w:rsid w:val="003C7A81"/>
    <w:rsid w:val="003E13EC"/>
    <w:rsid w:val="00457B62"/>
    <w:rsid w:val="004C3D2D"/>
    <w:rsid w:val="004F2A95"/>
    <w:rsid w:val="005836A9"/>
    <w:rsid w:val="00673247"/>
    <w:rsid w:val="00776957"/>
    <w:rsid w:val="007E4512"/>
    <w:rsid w:val="007F4C21"/>
    <w:rsid w:val="009528AA"/>
    <w:rsid w:val="009A07E3"/>
    <w:rsid w:val="00A02EBA"/>
    <w:rsid w:val="00A307A6"/>
    <w:rsid w:val="00A501BC"/>
    <w:rsid w:val="00A678FE"/>
    <w:rsid w:val="00AB7FAD"/>
    <w:rsid w:val="00AE4524"/>
    <w:rsid w:val="00BD1F36"/>
    <w:rsid w:val="00C46454"/>
    <w:rsid w:val="00CB5AA6"/>
    <w:rsid w:val="00CE4D29"/>
    <w:rsid w:val="00D06CCD"/>
    <w:rsid w:val="00D5550F"/>
    <w:rsid w:val="00DB3F3B"/>
    <w:rsid w:val="00E55281"/>
    <w:rsid w:val="00EC24A1"/>
    <w:rsid w:val="00EE3D47"/>
    <w:rsid w:val="00F37CF9"/>
    <w:rsid w:val="00F52307"/>
    <w:rsid w:val="00FA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F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F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25FFF"/>
  </w:style>
  <w:style w:type="paragraph" w:styleId="ListParagraph">
    <w:name w:val="List Paragraph"/>
    <w:basedOn w:val="Normal"/>
    <w:uiPriority w:val="99"/>
    <w:qFormat/>
    <w:rsid w:val="007769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296</Words>
  <Characters>1693</Characters>
  <Application>Microsoft Office Outlook</Application>
  <DocSecurity>0</DocSecurity>
  <Lines>0</Lines>
  <Paragraphs>0</Paragraphs>
  <ScaleCrop>false</ScaleCrop>
  <Company>Минюст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Проект</dc:title>
  <dc:subject/>
  <dc:creator>Андриевская Ирина Владимировна</dc:creator>
  <cp:keywords/>
  <dc:description/>
  <cp:lastModifiedBy>bussy</cp:lastModifiedBy>
  <cp:revision>2</cp:revision>
  <cp:lastPrinted>2011-08-10T11:14:00Z</cp:lastPrinted>
  <dcterms:created xsi:type="dcterms:W3CDTF">2011-12-27T17:23:00Z</dcterms:created>
  <dcterms:modified xsi:type="dcterms:W3CDTF">2011-12-27T17:23:00Z</dcterms:modified>
</cp:coreProperties>
</file>